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72" w:rsidRPr="00003982" w:rsidRDefault="00D23D0B" w:rsidP="000134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3982">
        <w:rPr>
          <w:rFonts w:ascii="Times New Roman" w:hAnsi="Times New Roman" w:cs="Times New Roman"/>
          <w:b/>
          <w:sz w:val="28"/>
          <w:szCs w:val="28"/>
        </w:rPr>
        <w:t xml:space="preserve">КГБУЗ </w:t>
      </w:r>
      <w:r w:rsidR="00166D72" w:rsidRPr="00003982">
        <w:rPr>
          <w:rFonts w:ascii="Times New Roman" w:hAnsi="Times New Roman" w:cs="Times New Roman"/>
          <w:b/>
          <w:sz w:val="28"/>
          <w:szCs w:val="28"/>
        </w:rPr>
        <w:t xml:space="preserve"> "ВРБ №2"ЭМР  педиатрический участок</w:t>
      </w:r>
    </w:p>
    <w:p w:rsidR="002343F8" w:rsidRDefault="00BB395A" w:rsidP="00BB39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03982">
        <w:rPr>
          <w:rFonts w:ascii="Times New Roman" w:hAnsi="Times New Roman" w:cs="Times New Roman"/>
          <w:b/>
          <w:sz w:val="28"/>
          <w:szCs w:val="28"/>
          <w:lang w:eastAsia="ru-RU"/>
        </w:rPr>
        <w:t>Приданное</w:t>
      </w:r>
      <w:proofErr w:type="gramEnd"/>
      <w:r w:rsidRPr="000039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для новорожденного – Аптечка для малютки.</w:t>
      </w:r>
      <w:r w:rsidRPr="000039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43F8" w:rsidRDefault="002343F8" w:rsidP="00BB39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343F8"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4752975" cy="2796334"/>
            <wp:effectExtent l="19050" t="0" r="9525" b="0"/>
            <wp:docPr id="3" name="Рисунок 4" descr="http://www.by.all.biz/img/by/catalog/1662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y.all.biz/img/by/catalog/16629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801" t="12150" r="3832" b="5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796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3F8" w:rsidRDefault="00BB395A" w:rsidP="00BB395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3982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003982">
        <w:rPr>
          <w:rFonts w:ascii="Times New Roman" w:hAnsi="Times New Roman" w:cs="Times New Roman"/>
          <w:sz w:val="28"/>
          <w:szCs w:val="28"/>
          <w:lang w:eastAsia="ru-RU"/>
        </w:rPr>
        <w:t>доме</w:t>
      </w:r>
      <w:proofErr w:type="gramEnd"/>
      <w:r w:rsidRPr="00003982">
        <w:rPr>
          <w:rFonts w:ascii="Times New Roman" w:hAnsi="Times New Roman" w:cs="Times New Roman"/>
          <w:sz w:val="28"/>
          <w:szCs w:val="28"/>
          <w:lang w:eastAsia="ru-RU"/>
        </w:rPr>
        <w:t xml:space="preserve"> должна быть аптечка, чтобы в случае необходимости вы всегда смогли оказать своему крохе необходимую срочную помощь. </w:t>
      </w:r>
      <w:r w:rsidR="00DC7DC6" w:rsidRPr="00003982">
        <w:rPr>
          <w:rFonts w:ascii="Times New Roman" w:hAnsi="Times New Roman" w:cs="Times New Roman"/>
          <w:sz w:val="28"/>
          <w:szCs w:val="28"/>
        </w:rPr>
        <w:t xml:space="preserve"> Медикаменты и медицинские принадлежности лучше подготовить заранее</w:t>
      </w:r>
      <w:r w:rsidR="0014524F" w:rsidRPr="000039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3F8" w:rsidRDefault="002343F8" w:rsidP="00BB39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43F8" w:rsidRDefault="002343F8" w:rsidP="00BB39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95A" w:rsidRPr="00003982" w:rsidRDefault="00DC7DC6" w:rsidP="00BB395A">
      <w:pPr>
        <w:pStyle w:val="a3"/>
        <w:rPr>
          <w:rFonts w:ascii="Times New Roman" w:hAnsi="Times New Roman" w:cs="Times New Roman"/>
          <w:sz w:val="28"/>
          <w:szCs w:val="28"/>
        </w:rPr>
      </w:pPr>
      <w:r w:rsidRPr="00003982">
        <w:rPr>
          <w:rFonts w:ascii="Times New Roman" w:hAnsi="Times New Roman" w:cs="Times New Roman"/>
          <w:sz w:val="28"/>
          <w:szCs w:val="28"/>
        </w:rPr>
        <w:t xml:space="preserve"> </w:t>
      </w:r>
      <w:r w:rsidR="002343F8" w:rsidRPr="002343F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429125" cy="2343410"/>
            <wp:effectExtent l="19050" t="0" r="9525" b="0"/>
            <wp:docPr id="2" name="Рисунок 1" descr="http://btblady.com/_nw/62/27469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tblady.com/_nw/62/2746954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4078" b="15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34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FD1" w:rsidRPr="00003982" w:rsidRDefault="00BB395A" w:rsidP="00316F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03982">
        <w:rPr>
          <w:rFonts w:ascii="Times New Roman" w:hAnsi="Times New Roman" w:cs="Times New Roman"/>
          <w:b/>
          <w:sz w:val="28"/>
          <w:szCs w:val="28"/>
          <w:lang w:eastAsia="ru-RU"/>
        </w:rPr>
        <w:t>В аптечке должны быть:</w:t>
      </w:r>
      <w:r w:rsidRPr="00003982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316FD1" w:rsidRPr="000039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 </w:t>
      </w:r>
      <w:r w:rsidRPr="00003982">
        <w:rPr>
          <w:rFonts w:ascii="Times New Roman" w:hAnsi="Times New Roman" w:cs="Times New Roman"/>
          <w:sz w:val="28"/>
          <w:szCs w:val="28"/>
          <w:lang w:eastAsia="ru-RU"/>
        </w:rPr>
        <w:t xml:space="preserve">зеленка (раствор бриллиантового зеленого 1%), </w:t>
      </w:r>
      <w:r w:rsidR="00316FD1" w:rsidRPr="000039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16FD1" w:rsidRPr="00003982" w:rsidRDefault="00316FD1" w:rsidP="00316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0039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 </w:t>
      </w:r>
      <w:r w:rsidR="00BB395A" w:rsidRPr="00003982">
        <w:rPr>
          <w:rFonts w:ascii="Times New Roman" w:hAnsi="Times New Roman" w:cs="Times New Roman"/>
          <w:sz w:val="28"/>
          <w:szCs w:val="28"/>
          <w:lang w:eastAsia="ru-RU"/>
        </w:rPr>
        <w:t xml:space="preserve">метиленовая синь на водной основе – для обработки пупка и </w:t>
      </w:r>
      <w:r w:rsidRPr="00003982">
        <w:rPr>
          <w:rFonts w:ascii="Times New Roman" w:hAnsi="Times New Roman" w:cs="Times New Roman"/>
          <w:sz w:val="28"/>
          <w:szCs w:val="28"/>
          <w:lang w:eastAsia="ru-RU"/>
        </w:rPr>
        <w:t xml:space="preserve">опрелостей, перекись водорода, </w:t>
      </w:r>
      <w:r w:rsidR="00BB395A" w:rsidRPr="000039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9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 </w:t>
      </w:r>
      <w:r w:rsidR="00BB395A" w:rsidRPr="00003982">
        <w:rPr>
          <w:rFonts w:ascii="Times New Roman" w:hAnsi="Times New Roman" w:cs="Times New Roman"/>
          <w:sz w:val="28"/>
          <w:szCs w:val="28"/>
          <w:lang w:eastAsia="ru-RU"/>
        </w:rPr>
        <w:t>марганцовка (перманганат калия) – для гигиени</w:t>
      </w:r>
      <w:r w:rsidRPr="00003982">
        <w:rPr>
          <w:rFonts w:ascii="Times New Roman" w:hAnsi="Times New Roman" w:cs="Times New Roman"/>
          <w:sz w:val="28"/>
          <w:szCs w:val="28"/>
          <w:lang w:eastAsia="ru-RU"/>
        </w:rPr>
        <w:t xml:space="preserve">ческих ванн при опрелостях кожи,  кристаллы марганца обязательно разводите в кипяченой воде так, чтобы получился раствор </w:t>
      </w:r>
      <w:proofErr w:type="spellStart"/>
      <w:r w:rsidRPr="00003982">
        <w:rPr>
          <w:rFonts w:ascii="Times New Roman" w:hAnsi="Times New Roman" w:cs="Times New Roman"/>
          <w:sz w:val="28"/>
          <w:szCs w:val="28"/>
          <w:lang w:eastAsia="ru-RU"/>
        </w:rPr>
        <w:t>нежно-розового</w:t>
      </w:r>
      <w:proofErr w:type="spellEnd"/>
      <w:r w:rsidRPr="00003982">
        <w:rPr>
          <w:rFonts w:ascii="Times New Roman" w:hAnsi="Times New Roman" w:cs="Times New Roman"/>
          <w:sz w:val="28"/>
          <w:szCs w:val="28"/>
          <w:lang w:eastAsia="ru-RU"/>
        </w:rPr>
        <w:t xml:space="preserve"> цвета,  Обязательно его процеживайте перед применением, чтобы не получить ожог кожи;</w:t>
      </w:r>
      <w:r w:rsidRPr="0000398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039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• </w:t>
      </w:r>
      <w:r w:rsidR="00BB395A" w:rsidRPr="00003982">
        <w:rPr>
          <w:rFonts w:ascii="Times New Roman" w:hAnsi="Times New Roman" w:cs="Times New Roman"/>
          <w:sz w:val="28"/>
          <w:szCs w:val="28"/>
        </w:rPr>
        <w:t>раствор йода (5 %-</w:t>
      </w:r>
      <w:proofErr w:type="spellStart"/>
      <w:r w:rsidR="00BB395A" w:rsidRPr="0000398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BB395A" w:rsidRPr="0000398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B395A" w:rsidRPr="00003982" w:rsidRDefault="00316FD1" w:rsidP="00316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0039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proofErr w:type="spellStart"/>
      <w:r w:rsidR="00BB395A" w:rsidRPr="00003982">
        <w:rPr>
          <w:rFonts w:ascii="Times New Roman" w:hAnsi="Times New Roman" w:cs="Times New Roman"/>
          <w:sz w:val="28"/>
          <w:szCs w:val="28"/>
        </w:rPr>
        <w:t>фурацилин</w:t>
      </w:r>
      <w:proofErr w:type="spellEnd"/>
      <w:r w:rsidR="00BB395A" w:rsidRPr="00003982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BB395A" w:rsidRPr="00003982">
        <w:rPr>
          <w:rFonts w:ascii="Times New Roman" w:hAnsi="Times New Roman" w:cs="Times New Roman"/>
          <w:sz w:val="28"/>
          <w:szCs w:val="28"/>
        </w:rPr>
        <w:t>таблетках</w:t>
      </w:r>
      <w:proofErr w:type="gramEnd"/>
      <w:r w:rsidR="00A1578D" w:rsidRPr="00003982">
        <w:rPr>
          <w:rFonts w:ascii="Times New Roman" w:hAnsi="Times New Roman" w:cs="Times New Roman"/>
          <w:sz w:val="28"/>
          <w:szCs w:val="28"/>
        </w:rPr>
        <w:t>;</w:t>
      </w:r>
    </w:p>
    <w:p w:rsidR="00A1578D" w:rsidRPr="00003982" w:rsidRDefault="00A1578D" w:rsidP="00316F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039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003982">
        <w:rPr>
          <w:rFonts w:ascii="Times New Roman" w:hAnsi="Times New Roman" w:cs="Times New Roman"/>
          <w:sz w:val="28"/>
          <w:szCs w:val="28"/>
        </w:rPr>
        <w:t>перекись водорода для дезинфекции пупочной ранки (3 % -я).</w:t>
      </w:r>
    </w:p>
    <w:p w:rsidR="00BB395A" w:rsidRPr="00003982" w:rsidRDefault="00BB395A" w:rsidP="00316F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0398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сироп «Эспумизан», сироп «</w:t>
      </w:r>
      <w:proofErr w:type="spellStart"/>
      <w:r w:rsidRPr="00003982">
        <w:rPr>
          <w:rFonts w:ascii="Times New Roman" w:hAnsi="Times New Roman" w:cs="Times New Roman"/>
          <w:sz w:val="28"/>
          <w:szCs w:val="28"/>
          <w:lang w:eastAsia="ru-RU"/>
        </w:rPr>
        <w:t>Саб-симплекс</w:t>
      </w:r>
      <w:proofErr w:type="spellEnd"/>
      <w:r w:rsidRPr="00003982">
        <w:rPr>
          <w:rFonts w:ascii="Times New Roman" w:hAnsi="Times New Roman" w:cs="Times New Roman"/>
          <w:sz w:val="28"/>
          <w:szCs w:val="28"/>
          <w:lang w:eastAsia="ru-RU"/>
        </w:rPr>
        <w:t>» – принимают при кишечной колике и болях в животе или капсулы «</w:t>
      </w:r>
      <w:proofErr w:type="spellStart"/>
      <w:r w:rsidRPr="00003982">
        <w:rPr>
          <w:rFonts w:ascii="Times New Roman" w:hAnsi="Times New Roman" w:cs="Times New Roman"/>
          <w:sz w:val="28"/>
          <w:szCs w:val="28"/>
          <w:lang w:eastAsia="ru-RU"/>
        </w:rPr>
        <w:t>Линекс</w:t>
      </w:r>
      <w:proofErr w:type="spellEnd"/>
      <w:r w:rsidRPr="00003982">
        <w:rPr>
          <w:rFonts w:ascii="Times New Roman" w:hAnsi="Times New Roman" w:cs="Times New Roman"/>
          <w:sz w:val="28"/>
          <w:szCs w:val="28"/>
          <w:lang w:eastAsia="ru-RU"/>
        </w:rPr>
        <w:t>»;</w:t>
      </w:r>
      <w:r w:rsidRPr="00003982">
        <w:rPr>
          <w:rFonts w:ascii="Times New Roman" w:hAnsi="Times New Roman" w:cs="Times New Roman"/>
          <w:sz w:val="28"/>
          <w:szCs w:val="28"/>
          <w:lang w:eastAsia="ru-RU"/>
        </w:rPr>
        <w:br/>
        <w:t>• «</w:t>
      </w:r>
      <w:proofErr w:type="spellStart"/>
      <w:r w:rsidRPr="00003982">
        <w:rPr>
          <w:rFonts w:ascii="Times New Roman" w:hAnsi="Times New Roman" w:cs="Times New Roman"/>
          <w:sz w:val="28"/>
          <w:szCs w:val="28"/>
          <w:lang w:eastAsia="ru-RU"/>
        </w:rPr>
        <w:t>Калгель</w:t>
      </w:r>
      <w:proofErr w:type="spellEnd"/>
      <w:r w:rsidRPr="00003982">
        <w:rPr>
          <w:rFonts w:ascii="Times New Roman" w:hAnsi="Times New Roman" w:cs="Times New Roman"/>
          <w:sz w:val="28"/>
          <w:szCs w:val="28"/>
          <w:lang w:eastAsia="ru-RU"/>
        </w:rPr>
        <w:t>» – мазь для облегчения боли при прорезывании зубов;</w:t>
      </w:r>
      <w:r w:rsidRPr="00003982">
        <w:rPr>
          <w:rFonts w:ascii="Times New Roman" w:hAnsi="Times New Roman" w:cs="Times New Roman"/>
          <w:sz w:val="28"/>
          <w:szCs w:val="28"/>
          <w:lang w:eastAsia="ru-RU"/>
        </w:rPr>
        <w:br/>
        <w:t>• «</w:t>
      </w:r>
      <w:proofErr w:type="spellStart"/>
      <w:r w:rsidRPr="00003982">
        <w:rPr>
          <w:rFonts w:ascii="Times New Roman" w:hAnsi="Times New Roman" w:cs="Times New Roman"/>
          <w:sz w:val="28"/>
          <w:szCs w:val="28"/>
          <w:lang w:eastAsia="ru-RU"/>
        </w:rPr>
        <w:t>Називин</w:t>
      </w:r>
      <w:proofErr w:type="spellEnd"/>
      <w:r w:rsidRPr="00003982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003982">
        <w:rPr>
          <w:rFonts w:ascii="Times New Roman" w:hAnsi="Times New Roman" w:cs="Times New Roman"/>
          <w:sz w:val="28"/>
          <w:szCs w:val="28"/>
          <w:lang w:eastAsia="ru-RU"/>
        </w:rPr>
        <w:t>Салин</w:t>
      </w:r>
      <w:proofErr w:type="spellEnd"/>
      <w:r w:rsidRPr="00003982">
        <w:rPr>
          <w:rFonts w:ascii="Times New Roman" w:hAnsi="Times New Roman" w:cs="Times New Roman"/>
          <w:sz w:val="28"/>
          <w:szCs w:val="28"/>
          <w:lang w:eastAsia="ru-RU"/>
        </w:rPr>
        <w:t>» – капли в нос от насморка;</w:t>
      </w:r>
      <w:r w:rsidRPr="00003982">
        <w:rPr>
          <w:rFonts w:ascii="Times New Roman" w:hAnsi="Times New Roman" w:cs="Times New Roman"/>
          <w:sz w:val="28"/>
          <w:szCs w:val="28"/>
          <w:lang w:eastAsia="ru-RU"/>
        </w:rPr>
        <w:br/>
        <w:t>• «Альбуцид» – капли для носа и глаз;</w:t>
      </w:r>
      <w:r w:rsidRPr="00003982">
        <w:rPr>
          <w:rFonts w:ascii="Times New Roman" w:hAnsi="Times New Roman" w:cs="Times New Roman"/>
          <w:sz w:val="28"/>
          <w:szCs w:val="28"/>
          <w:lang w:eastAsia="ru-RU"/>
        </w:rPr>
        <w:br/>
        <w:t>• «</w:t>
      </w:r>
      <w:proofErr w:type="spellStart"/>
      <w:r w:rsidRPr="00003982">
        <w:rPr>
          <w:rFonts w:ascii="Times New Roman" w:hAnsi="Times New Roman" w:cs="Times New Roman"/>
          <w:sz w:val="28"/>
          <w:szCs w:val="28"/>
          <w:lang w:eastAsia="ru-RU"/>
        </w:rPr>
        <w:t>Синупрет</w:t>
      </w:r>
      <w:proofErr w:type="spellEnd"/>
      <w:r w:rsidRPr="00003982">
        <w:rPr>
          <w:rFonts w:ascii="Times New Roman" w:hAnsi="Times New Roman" w:cs="Times New Roman"/>
          <w:sz w:val="28"/>
          <w:szCs w:val="28"/>
          <w:lang w:eastAsia="ru-RU"/>
        </w:rPr>
        <w:t xml:space="preserve">» (капли) – для лечения насморка и кашля; </w:t>
      </w:r>
      <w:r w:rsidRPr="00003982">
        <w:rPr>
          <w:rFonts w:ascii="Times New Roman" w:hAnsi="Times New Roman" w:cs="Times New Roman"/>
          <w:sz w:val="28"/>
          <w:szCs w:val="28"/>
          <w:lang w:eastAsia="ru-RU"/>
        </w:rPr>
        <w:br/>
        <w:t>• «Парацетамол» – детское жаропонижающее и болеутоляющее средство;</w:t>
      </w:r>
      <w:r w:rsidRPr="00003982">
        <w:rPr>
          <w:rFonts w:ascii="Times New Roman" w:hAnsi="Times New Roman" w:cs="Times New Roman"/>
          <w:sz w:val="28"/>
          <w:szCs w:val="28"/>
          <w:lang w:eastAsia="ru-RU"/>
        </w:rPr>
        <w:br/>
        <w:t>• вазелиновое масло;</w:t>
      </w:r>
      <w:proofErr w:type="gramEnd"/>
      <w:r w:rsidRPr="00003982">
        <w:rPr>
          <w:rFonts w:ascii="Times New Roman" w:hAnsi="Times New Roman" w:cs="Times New Roman"/>
          <w:sz w:val="28"/>
          <w:szCs w:val="28"/>
          <w:lang w:eastAsia="ru-RU"/>
        </w:rPr>
        <w:br/>
        <w:t>• ватные палочки;</w:t>
      </w:r>
      <w:r w:rsidRPr="0000398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16FD1" w:rsidRPr="000039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003982">
        <w:rPr>
          <w:rFonts w:ascii="Times New Roman" w:hAnsi="Times New Roman" w:cs="Times New Roman"/>
          <w:sz w:val="28"/>
          <w:szCs w:val="28"/>
        </w:rPr>
        <w:t>стерильный бинт</w:t>
      </w:r>
      <w:r w:rsidRPr="000039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B395A" w:rsidRPr="00003982" w:rsidRDefault="00BB395A" w:rsidP="00316F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03982">
        <w:rPr>
          <w:rFonts w:ascii="Times New Roman" w:hAnsi="Times New Roman" w:cs="Times New Roman"/>
          <w:sz w:val="28"/>
          <w:szCs w:val="28"/>
          <w:lang w:eastAsia="ru-RU"/>
        </w:rPr>
        <w:t>• стерильная вата;</w:t>
      </w:r>
    </w:p>
    <w:p w:rsidR="00316FD1" w:rsidRPr="00003982" w:rsidRDefault="00BB395A" w:rsidP="00316FD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03982">
        <w:rPr>
          <w:rFonts w:ascii="Times New Roman" w:hAnsi="Times New Roman" w:cs="Times New Roman"/>
          <w:sz w:val="28"/>
          <w:szCs w:val="28"/>
          <w:lang w:eastAsia="ru-RU"/>
        </w:rPr>
        <w:t>• 2 маленькие клизмы;</w:t>
      </w:r>
    </w:p>
    <w:p w:rsidR="00316FD1" w:rsidRPr="00003982" w:rsidRDefault="00316FD1" w:rsidP="00316FD1">
      <w:pPr>
        <w:pStyle w:val="a3"/>
        <w:rPr>
          <w:rFonts w:ascii="Times New Roman" w:hAnsi="Times New Roman" w:cs="Times New Roman"/>
          <w:sz w:val="28"/>
          <w:szCs w:val="28"/>
        </w:rPr>
      </w:pPr>
      <w:r w:rsidRPr="00003982">
        <w:rPr>
          <w:rFonts w:ascii="Times New Roman" w:hAnsi="Times New Roman" w:cs="Times New Roman"/>
          <w:sz w:val="28"/>
          <w:szCs w:val="28"/>
        </w:rPr>
        <w:t xml:space="preserve"> </w:t>
      </w:r>
      <w:r w:rsidRPr="000039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003982">
        <w:rPr>
          <w:rFonts w:ascii="Times New Roman" w:hAnsi="Times New Roman" w:cs="Times New Roman"/>
          <w:sz w:val="28"/>
          <w:szCs w:val="28"/>
        </w:rPr>
        <w:t xml:space="preserve">резиновая груша (спринцовка) для очистки заложенного носа; </w:t>
      </w:r>
    </w:p>
    <w:p w:rsidR="002343F8" w:rsidRDefault="00BB395A" w:rsidP="00A157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03982">
        <w:rPr>
          <w:rFonts w:ascii="Times New Roman" w:hAnsi="Times New Roman" w:cs="Times New Roman"/>
          <w:sz w:val="28"/>
          <w:szCs w:val="28"/>
          <w:lang w:eastAsia="ru-RU"/>
        </w:rPr>
        <w:t>• бактерицидный лейкопластырь различной формы и размера для порезов, царапин и ушибов;</w:t>
      </w:r>
      <w:r w:rsidRPr="00003982">
        <w:rPr>
          <w:rFonts w:ascii="Times New Roman" w:hAnsi="Times New Roman" w:cs="Times New Roman"/>
          <w:sz w:val="28"/>
          <w:szCs w:val="28"/>
          <w:lang w:eastAsia="ru-RU"/>
        </w:rPr>
        <w:br/>
        <w:t>• бинты шириной 2,5 см и 5 см для фиксирования холодного компресса на ушибе и для наложения повязки на рану до осмотра ее врачом;</w:t>
      </w:r>
      <w:r w:rsidRPr="00003982">
        <w:rPr>
          <w:rFonts w:ascii="Times New Roman" w:hAnsi="Times New Roman" w:cs="Times New Roman"/>
          <w:sz w:val="28"/>
          <w:szCs w:val="28"/>
          <w:lang w:eastAsia="ru-RU"/>
        </w:rPr>
        <w:br/>
        <w:t>• стерильные марлевые салфетки для повязок;</w:t>
      </w:r>
      <w:r w:rsidRPr="00003982">
        <w:rPr>
          <w:rFonts w:ascii="Times New Roman" w:hAnsi="Times New Roman" w:cs="Times New Roman"/>
          <w:sz w:val="28"/>
          <w:szCs w:val="28"/>
          <w:lang w:eastAsia="ru-RU"/>
        </w:rPr>
        <w:br/>
        <w:t>• пинцет и набор игл для удаления заноз;</w:t>
      </w:r>
      <w:r w:rsidRPr="00003982">
        <w:rPr>
          <w:rFonts w:ascii="Times New Roman" w:hAnsi="Times New Roman" w:cs="Times New Roman"/>
          <w:sz w:val="28"/>
          <w:szCs w:val="28"/>
          <w:lang w:eastAsia="ru-RU"/>
        </w:rPr>
        <w:br/>
        <w:t>• пипетки – ими хорошо пользоваться, когда крохе нужно дать жидкое лекарство для приема внутрь.</w:t>
      </w:r>
      <w:proofErr w:type="gramEnd"/>
      <w:r w:rsidRPr="00003982">
        <w:rPr>
          <w:rFonts w:ascii="Times New Roman" w:hAnsi="Times New Roman" w:cs="Times New Roman"/>
          <w:sz w:val="28"/>
          <w:szCs w:val="28"/>
          <w:lang w:eastAsia="ru-RU"/>
        </w:rPr>
        <w:t xml:space="preserve"> Ими же удобно поить малыша водичкой в первые недели жизни; </w:t>
      </w:r>
      <w:r w:rsidRPr="00003982">
        <w:rPr>
          <w:rFonts w:ascii="Times New Roman" w:hAnsi="Times New Roman" w:cs="Times New Roman"/>
          <w:sz w:val="28"/>
          <w:szCs w:val="28"/>
          <w:lang w:eastAsia="ru-RU"/>
        </w:rPr>
        <w:br/>
        <w:t>• грелка</w:t>
      </w:r>
      <w:r w:rsidRPr="00003982">
        <w:rPr>
          <w:rFonts w:ascii="Times New Roman" w:hAnsi="Times New Roman" w:cs="Times New Roman"/>
          <w:sz w:val="28"/>
          <w:szCs w:val="28"/>
        </w:rPr>
        <w:t xml:space="preserve"> для снятия болей в животе или мышечного напряжения;</w:t>
      </w:r>
      <w:r w:rsidRPr="0000398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градусник для измерения температуры тела: ртутный, цифровой или соска-пустышка; </w:t>
      </w:r>
      <w:r w:rsidRPr="0000398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• аспиратор для носа понадобится, если у малыша будет насморк; </w:t>
      </w:r>
    </w:p>
    <w:p w:rsidR="002343F8" w:rsidRDefault="002343F8" w:rsidP="00A157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00600" cy="2934754"/>
            <wp:effectExtent l="19050" t="0" r="0" b="0"/>
            <wp:docPr id="7" name="Рисунок 7" descr="http://noutbukhppavilion.ru/photos/aptechkam-dlya-novorojdennogo-19093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outbukhppavilion.ru/photos/aptechkam-dlya-novorojdennogo-19093-larg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878" cy="2936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3F8" w:rsidRDefault="00BB395A" w:rsidP="00A1578D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398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="00E03472" w:rsidRPr="00003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Помните:</w:t>
      </w:r>
      <w:r w:rsidR="00A1578D" w:rsidRPr="00003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03472" w:rsidRPr="00003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лекарства нужно держать в местах, недоступных для детей;</w:t>
      </w:r>
      <w:r w:rsidR="00E03472" w:rsidRPr="00003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• не храните просроченные лекарства;</w:t>
      </w:r>
      <w:r w:rsidR="00A1578D" w:rsidRPr="00003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03472" w:rsidRPr="00003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• никогда не используйте лекарства, особенно антибиотики, предписанные для лечения конкретного </w:t>
      </w:r>
      <w:r w:rsidR="00E03472" w:rsidRPr="00003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заболевания, при других обстоятельствах;</w:t>
      </w:r>
      <w:r w:rsidR="00A1578D" w:rsidRPr="00003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03472" w:rsidRPr="00003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при некоторых заболеваниях антибиотики необходимы, однако они ослабляют иммунитет.</w:t>
      </w:r>
      <w:proofErr w:type="gramEnd"/>
      <w:r w:rsidR="00E03472" w:rsidRPr="00003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Поэтому обязательно проконсультируйтесь у врача, является ли это лечение единственно возможным; • все лекарства применяйте только по согласованию с врачом.</w:t>
      </w:r>
    </w:p>
    <w:p w:rsidR="002343F8" w:rsidRDefault="002343F8" w:rsidP="00A1578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2000" cy="3048000"/>
            <wp:effectExtent l="19050" t="0" r="0" b="0"/>
            <wp:docPr id="10" name="Рисунок 10" descr="http://cs23.babysfera.ru/e/a/e/0/120216642.1891885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s23.babysfera.ru/e/a/e/0/120216642.18918859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3472" w:rsidRPr="00003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BB395A" w:rsidRPr="00003982" w:rsidRDefault="00BB395A" w:rsidP="00A1578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>Информационое</w:t>
      </w:r>
      <w:proofErr w:type="spellEnd"/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обеспечение. </w:t>
      </w:r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1. Телефон детской поликлиники - </w:t>
      </w:r>
      <w:r w:rsidR="00A1578D"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>2-28-71</w:t>
      </w:r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2. Телефон  врача  педиатра </w:t>
      </w:r>
      <w:r w:rsidR="00A1578D"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>2-28-71</w:t>
      </w:r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3. Телефон медицинской сестры врача педиатра </w:t>
      </w:r>
      <w:r w:rsidR="00A1578D"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>2-28-71</w:t>
      </w:r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4. Телефон врача-гинеколога </w:t>
      </w:r>
      <w:r w:rsidR="00A1578D"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>-, 2-32-58,31-217</w:t>
      </w:r>
    </w:p>
    <w:p w:rsidR="00E03472" w:rsidRPr="00003982" w:rsidRDefault="00BB395A" w:rsidP="007379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>5. Телефон отделения скорой помощи 03, 31-202</w:t>
      </w:r>
    </w:p>
    <w:sectPr w:rsidR="00E03472" w:rsidRPr="00003982" w:rsidSect="00003982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50783"/>
    <w:multiLevelType w:val="multilevel"/>
    <w:tmpl w:val="D4CC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313538"/>
    <w:multiLevelType w:val="multilevel"/>
    <w:tmpl w:val="DCFE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51E3"/>
    <w:rsid w:val="00003982"/>
    <w:rsid w:val="00013428"/>
    <w:rsid w:val="000176AA"/>
    <w:rsid w:val="0014524F"/>
    <w:rsid w:val="00166D72"/>
    <w:rsid w:val="001C10A2"/>
    <w:rsid w:val="002343F8"/>
    <w:rsid w:val="002A5B5B"/>
    <w:rsid w:val="002E522A"/>
    <w:rsid w:val="00316FD1"/>
    <w:rsid w:val="00447174"/>
    <w:rsid w:val="0046709C"/>
    <w:rsid w:val="004B020A"/>
    <w:rsid w:val="005268C3"/>
    <w:rsid w:val="005D5C4C"/>
    <w:rsid w:val="00737994"/>
    <w:rsid w:val="007F4F70"/>
    <w:rsid w:val="009215B3"/>
    <w:rsid w:val="00A051E3"/>
    <w:rsid w:val="00A1578D"/>
    <w:rsid w:val="00A651C3"/>
    <w:rsid w:val="00BB395A"/>
    <w:rsid w:val="00C313B8"/>
    <w:rsid w:val="00D23D0B"/>
    <w:rsid w:val="00D25F0C"/>
    <w:rsid w:val="00D6232C"/>
    <w:rsid w:val="00DC7DC6"/>
    <w:rsid w:val="00E03472"/>
    <w:rsid w:val="00E52691"/>
    <w:rsid w:val="00E96BA7"/>
    <w:rsid w:val="00F1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D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3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2002-04-12T07:38:00Z</cp:lastPrinted>
  <dcterms:created xsi:type="dcterms:W3CDTF">2016-12-13T07:48:00Z</dcterms:created>
  <dcterms:modified xsi:type="dcterms:W3CDTF">2016-12-13T07:53:00Z</dcterms:modified>
</cp:coreProperties>
</file>