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5D" w:rsidRPr="00DF6278" w:rsidRDefault="00DF6278">
      <w:pPr>
        <w:rPr>
          <w:rFonts w:ascii="Times New Roman" w:hAnsi="Times New Roman" w:cs="Times New Roman"/>
          <w:b/>
          <w:bCs/>
          <w:color w:val="1C2026"/>
          <w:sz w:val="28"/>
          <w:szCs w:val="28"/>
          <w:shd w:val="clear" w:color="auto" w:fill="FFFFFF"/>
        </w:rPr>
      </w:pPr>
      <w:r w:rsidRPr="00DF6278">
        <w:rPr>
          <w:rFonts w:ascii="Times New Roman" w:hAnsi="Times New Roman" w:cs="Times New Roman"/>
          <w:b/>
          <w:bCs/>
          <w:color w:val="1C2026"/>
          <w:sz w:val="28"/>
          <w:szCs w:val="28"/>
          <w:shd w:val="clear" w:color="auto" w:fill="FFFFFF"/>
        </w:rPr>
        <w:t>Безопасность детей в детском саду</w:t>
      </w:r>
    </w:p>
    <w:p w:rsidR="00DF6278" w:rsidRPr="00DF6278" w:rsidRDefault="00DF6278" w:rsidP="00DF6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Посещение детского сада является первым шагом в жизни малышей, когда появляется необходимость ответственности, дисциплины, внимательного общения не только с родителями, но и с сотрудниками образовательного учреждения.</w:t>
      </w:r>
    </w:p>
    <w:p w:rsidR="00DF6278" w:rsidRPr="00DF6278" w:rsidRDefault="00DF6278" w:rsidP="00DF6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Это очень важный период для родителей не только с точки зрения развития ребенка, но и с воспитанием безопасного поведения. С первых шагов надо разговаривать с малышом, объясняя ему любую ситуацию.</w:t>
      </w:r>
    </w:p>
    <w:p w:rsidR="00DF6278" w:rsidRPr="00DF6278" w:rsidRDefault="00DF6278" w:rsidP="00DF6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Обеспечивается безопасность пребывания ребёнка в детском дошкольном учреждении его сотрудниками, строго выполняющими требования всех действующих правил, инструкций. Вместе с родителями они помогают сформировать у детей безопасные приёмы общения, адаптации к условиям жизни в обществе. Утвержден обширный перечень правил безопасного пребывания в саду. Он включает в себя следующие элементы:</w:t>
      </w:r>
    </w:p>
    <w:p w:rsidR="00DF6278" w:rsidRPr="00DF6278" w:rsidRDefault="00DF6278" w:rsidP="00DF62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Система пропуска на территорию, «сдача» ребёнка в соответствующую группу. Родители не должны отправлять детей одних, доведя их только до входных дверей. Уведомление воспитателя о приходе делается ежедневно. Не допускается оставлять ребенка в чужой г</w:t>
      </w:r>
      <w:bookmarkStart w:id="0" w:name="_GoBack"/>
      <w:bookmarkEnd w:id="0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руппе, вместе с работником охраны. Информация об утреннем времени прихода в детский </w:t>
      </w:r>
      <w:proofErr w:type="spellStart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сад</w:t>
      </w:r>
      <w:proofErr w:type="gramStart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,е</w:t>
      </w:r>
      <w:proofErr w:type="gramEnd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го</w:t>
      </w:r>
      <w:proofErr w:type="spellEnd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 режим работы доводится при поступлении.</w:t>
      </w:r>
    </w:p>
    <w:p w:rsidR="00DF6278" w:rsidRPr="00DF6278" w:rsidRDefault="00DF6278" w:rsidP="00DF62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Полные сведения о том кто приводит, имеет право забрать ребенка, уточняется при поступлении в установленном порядке. Родители должны объяснять детям, что уходить ни с кем (кроме законных представителей) из детского сада нельзя. В службе сада хранятся документы в виде копий паспортов законных представителей, оформленных доверенностей на лиц, которым разрешается отдать ребёнка. Незнакомым лицам до 18 лет детей отдавать нельзя.</w:t>
      </w:r>
    </w:p>
    <w:p w:rsidR="00DF6278" w:rsidRPr="00DF6278" w:rsidRDefault="00DF6278" w:rsidP="00DF62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Родители вместе с воспитателями должны объяснить детям правила игр на детских площадках. В спортивных, музыкальных </w:t>
      </w:r>
      <w:proofErr w:type="gramStart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залах</w:t>
      </w:r>
      <w:proofErr w:type="gramEnd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, комнатах конкретной группы. Обучить правилам хранения одежды, навыкам самообслуживания</w:t>
      </w:r>
      <w:proofErr w:type="gramStart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 .</w:t>
      </w:r>
      <w:proofErr w:type="gramEnd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  </w:t>
      </w:r>
    </w:p>
    <w:p w:rsidR="00DF6278" w:rsidRPr="00DF6278" w:rsidRDefault="00DF6278" w:rsidP="00DF62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Безопасность детей обеспечивается выполнением утверждённых мер </w:t>
      </w:r>
      <w:proofErr w:type="spellStart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противопожарной</w:t>
      </w:r>
      <w:proofErr w:type="gramStart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,а</w:t>
      </w:r>
      <w:proofErr w:type="gramEnd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нтитеррористческой</w:t>
      </w:r>
      <w:proofErr w:type="spellEnd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, электрической безопасности. Для этого регулярно проводятся обучающие семинары, тренинги. В каждом саду имеются защитные двери, тревожная кнопка, план эвакуации детей, средства противопожарной </w:t>
      </w:r>
      <w:proofErr w:type="spellStart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защиты</w:t>
      </w:r>
      <w:proofErr w:type="gramStart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,м</w:t>
      </w:r>
      <w:proofErr w:type="gramEnd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едицинский</w:t>
      </w:r>
      <w:proofErr w:type="spellEnd"/>
      <w:r w:rsidRPr="00DF6278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 кабинет, специальный работник для оказания первой помощи до приезда скорой помощи. Весь процесс ознакомления с безопасными методами направлен на то, чтобы научить, уберечь, предвидеть любую неблагоприятную ситуацию. С раннего возраста сформировать культуру безопасности будущего взрослого человека.   </w:t>
      </w:r>
    </w:p>
    <w:p w:rsidR="00DF6278" w:rsidRPr="00DF6278" w:rsidRDefault="00DF6278">
      <w:pPr>
        <w:rPr>
          <w:rFonts w:ascii="Times New Roman" w:hAnsi="Times New Roman" w:cs="Times New Roman"/>
          <w:sz w:val="28"/>
          <w:szCs w:val="28"/>
        </w:rPr>
      </w:pPr>
    </w:p>
    <w:sectPr w:rsidR="00DF6278" w:rsidRPr="00DF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82646"/>
    <w:multiLevelType w:val="multilevel"/>
    <w:tmpl w:val="23C2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7B"/>
    <w:rsid w:val="006F247B"/>
    <w:rsid w:val="007B355D"/>
    <w:rsid w:val="00D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GavrilovaTB</dc:creator>
  <cp:keywords/>
  <dc:description/>
  <cp:lastModifiedBy>GavrilovaTB</cp:lastModifiedBy>
  <cp:revision>2</cp:revision>
  <dcterms:created xsi:type="dcterms:W3CDTF">2023-10-20T02:57:00Z</dcterms:created>
  <dcterms:modified xsi:type="dcterms:W3CDTF">2023-10-20T02:58:00Z</dcterms:modified>
</cp:coreProperties>
</file>