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Памятка для родителей  дошкольников и  школьников</w:t>
      </w:r>
    </w:p>
    <w:p w:rsidR="00253E9E" w:rsidRPr="002E7827" w:rsidRDefault="00253E9E" w:rsidP="003F153C">
      <w:pPr>
        <w:pStyle w:val="a4"/>
        <w:ind w:left="139"/>
        <w:rPr>
          <w:rFonts w:ascii="Times New Roman" w:hAnsi="Times New Roman" w:cs="Times New Roman"/>
          <w:b/>
          <w:sz w:val="28"/>
          <w:szCs w:val="28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 " </w:t>
      </w:r>
      <w:r w:rsidR="003F153C" w:rsidRPr="002E7827">
        <w:rPr>
          <w:rFonts w:ascii="Times New Roman" w:hAnsi="Times New Roman" w:cs="Times New Roman"/>
          <w:sz w:val="28"/>
          <w:szCs w:val="28"/>
        </w:rPr>
        <w:t>Памятка  по  безопасной  жизнедеятельности  дошкольников  и  детей младшего возраста</w:t>
      </w:r>
      <w:r w:rsidR="003F153C"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</w:t>
      </w: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"</w:t>
      </w:r>
    </w:p>
    <w:p w:rsidR="003F153C" w:rsidRPr="002E7827" w:rsidRDefault="003F153C" w:rsidP="00253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3E9E" w:rsidRPr="002E7827" w:rsidRDefault="00253E9E" w:rsidP="00253E9E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УВАЖАЕМЫЕ РОДИТЕЛИ!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Уже с дошкольного возраста надо учить ребенка правильному поведению в чрезвычайной ситуации. Задача  </w:t>
      </w: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родителей—подготовить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ребенка к встрече с различными сложными, а порой опасными жизненными ситуациями.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Мы предлагаем Вам памятку, в которой отражены основные правила безопасного поведения для детей.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РЕБЕНОК ДОЛЖЕН ЗАПОМНИТЬ СЛЕДУЮЩИЕ ПРАВИЛА: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 1. Не выходить на улицу без взрослых.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Не играть на тротуаре около проезжей части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Переходить улицу только по пешеходному переходу на зеленый сигнал светофора.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4. Быть внимательным, но не </w:t>
      </w: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сверх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осторожным и не трусливым.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5. Хорошо знать все ориентиры в районе своего дома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6. Ходить по середине тротуара, не приближаясь к кустам и дверям. Особенно заброшенных домов.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 за горами то время когда Ваш ребенок пойдет в школу и будет оставаться дома один, самостоятельно добираться от дома до школы. Поэтому Вам, родителям уже сегодня необходимо научить ребенка элементарным правилам безопасности, чтобы воспитать ребенка осторожным, но уверенным в себе, способным принимать решения.</w:t>
      </w:r>
    </w:p>
    <w:p w:rsidR="00253E9E" w:rsidRPr="002E7827" w:rsidRDefault="00253E9E">
      <w:pPr>
        <w:rPr>
          <w:rFonts w:ascii="Times New Roman" w:hAnsi="Times New Roman" w:cs="Times New Roman"/>
          <w:sz w:val="28"/>
          <w:szCs w:val="28"/>
        </w:rPr>
      </w:pP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  <w:t>ОДИН ДОМА: 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Ребенок должен знать телефоны, по которым он может мгновенно попросить о помощи.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Ребенок должен закрыть дверь на задвижку (это повысит ответственность ребенка, спасет его в случае ЧС).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3. Нужно написать для ребенка список тех людей,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которых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он может пустить. Эти люди попадают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в категорию «знакомые». Остальные</w:t>
      </w: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—”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незнакомые”,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том числе и соседи, если их нет в списке. 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 Ребенок ни в коем случае не должен говорить,</w:t>
      </w:r>
    </w:p>
    <w:p w:rsidR="00253E9E" w:rsidRPr="002E7827" w:rsidRDefault="00253E9E" w:rsidP="00253E9E">
      <w:pPr>
        <w:rPr>
          <w:rFonts w:ascii="Times New Roman" w:hAnsi="Times New Roman" w:cs="Times New Roman"/>
          <w:sz w:val="28"/>
          <w:szCs w:val="28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 он дома один.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ОДИН НА УЛИЦЕ: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1. Оставаться все время рядом с друзьями, с людьми.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2. Уметь сказать «нет» старшим ребятам, которые хотят втянуть в опасную ситуацию.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                3.    Не разговаривать с посторонними и ничего у них не брать.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4. Не садиться к ним в машину.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5. Не заходить с незнакомыми людьми в лифт.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6. Не бояться привлекать к себе внимание, если незнакомец хватает за руку, берет на руки, затаскивает в машину, подталкивает в подъезд. Надо громко кричать: «На помощь, помогите, чужой человек!»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 РЕБЕНОК В БЫТУ: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1. Детям категорически запрещается пользоваться спичками. Газовой плитой, печкой. Электрическими розетками, включенными электроприборами.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 Детей старшего дошкольного возраста нужно научить </w:t>
      </w: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правильно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обращаться с ножницами, ножом, иголкой.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 Взрослые должны хранить в недоступных для детей местах следующие предметы: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бытовую химию,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лекарства,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спиртные напитки,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сигареты,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пищевые кислоты,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режуще—колющие инструменты.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 Дети не должны оставаться одни в комнате с открытым окном, балконом, выходить без взрослого на балкон или подходить к открытому окну.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5. Нужно уметь использовать телефон в случаях возникновения пожара (вызов пожарной службы по номеру 01). В </w:t>
      </w:r>
      <w:proofErr w:type="gramStart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случае</w:t>
      </w:r>
      <w:proofErr w:type="gramEnd"/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получения травмы (вызов скорой помощи по номеру 03).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 Нужно знать свой адрес. Номера телефонов знакомых взрослых, живущих поблизости.</w:t>
      </w:r>
    </w:p>
    <w:p w:rsidR="00253E9E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7. Нужно уметь привлечь внимание прохожих и позвать на помощь при пожаре, проникновении в дом преступников. </w:t>
      </w:r>
    </w:p>
    <w:p w:rsidR="00347416" w:rsidRPr="002E7827" w:rsidRDefault="00253E9E" w:rsidP="00253E9E">
      <w:pPr>
        <w:pStyle w:val="a3"/>
        <w:rPr>
          <w:rFonts w:ascii="Times New Roman" w:hAnsi="Times New Roman" w:cs="Times New Roman"/>
          <w:sz w:val="28"/>
          <w:szCs w:val="28"/>
        </w:rPr>
      </w:pPr>
      <w:r w:rsidRPr="002E782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8. Нужно уметь потушить начинающийся пожар, набросив на источник возгорания тяжелое одеяло.</w:t>
      </w:r>
      <w:bookmarkStart w:id="0" w:name="_GoBack"/>
      <w:bookmarkEnd w:id="0"/>
    </w:p>
    <w:sectPr w:rsidR="00347416" w:rsidRPr="002E7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ADE"/>
    <w:rsid w:val="00097ADE"/>
    <w:rsid w:val="00253E9E"/>
    <w:rsid w:val="002E7827"/>
    <w:rsid w:val="00347416"/>
    <w:rsid w:val="003F1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53C"/>
    <w:pPr>
      <w:spacing w:after="0" w:line="240" w:lineRule="auto"/>
      <w:ind w:left="720"/>
      <w:contextualSpacing/>
    </w:pPr>
    <w:rPr>
      <w:rFonts w:ascii="Calibri" w:eastAsia="Times New Roman" w:hAnsi="Calibri" w:cs="Arial Unicode MS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E9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F153C"/>
    <w:pPr>
      <w:spacing w:after="0" w:line="240" w:lineRule="auto"/>
      <w:ind w:left="720"/>
      <w:contextualSpacing/>
    </w:pPr>
    <w:rPr>
      <w:rFonts w:ascii="Calibri" w:eastAsia="Times New Roman" w:hAnsi="Calibri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0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473</Words>
  <Characters>2701</Characters>
  <Application>Microsoft Office Word</Application>
  <DocSecurity>0</DocSecurity>
  <Lines>22</Lines>
  <Paragraphs>6</Paragraphs>
  <ScaleCrop>false</ScaleCrop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GavrilovaTB</dc:creator>
  <cp:keywords/>
  <dc:description/>
  <cp:lastModifiedBy>GavrilovaTB</cp:lastModifiedBy>
  <cp:revision>4</cp:revision>
  <dcterms:created xsi:type="dcterms:W3CDTF">2023-10-20T02:33:00Z</dcterms:created>
  <dcterms:modified xsi:type="dcterms:W3CDTF">2023-10-20T02:54:00Z</dcterms:modified>
</cp:coreProperties>
</file>